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E49F3" w:rsidRDefault="00A72C5B" w:rsidP="00A72C5B">
      <w:pPr>
        <w:pStyle w:val="Title"/>
      </w:pPr>
      <w:r w:rsidRPr="00A72C5B">
        <w:t xml:space="preserve">Learning Lab 29: Multivariate ARIMA Forecasting with Fable, </w:t>
      </w:r>
      <w:proofErr w:type="spellStart"/>
      <w:r w:rsidRPr="00A72C5B">
        <w:t>Quandl</w:t>
      </w:r>
      <w:proofErr w:type="spellEnd"/>
      <w:r w:rsidRPr="00A72C5B">
        <w:t>, &amp; Shiny [Energy/Finance]</w:t>
      </w:r>
    </w:p>
    <w:p w:rsidR="00A72C5B" w:rsidRDefault="00DD1642" w:rsidP="00A72C5B">
      <w:r>
        <w:rPr>
          <w:noProof/>
        </w:rPr>
        <w:drawing>
          <wp:inline distT="0" distB="0" distL="0" distR="0" wp14:anchorId="508A4BF8" wp14:editId="77CE213D">
            <wp:extent cx="5943600" cy="3385820"/>
            <wp:effectExtent l="0" t="0" r="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888" w:rsidRDefault="001B6888" w:rsidP="00A72C5B">
      <w:r>
        <w:rPr>
          <w:noProof/>
        </w:rPr>
        <w:drawing>
          <wp:inline distT="0" distB="0" distL="0" distR="0" wp14:anchorId="5DFF62B6" wp14:editId="4D6B17DD">
            <wp:extent cx="5943600" cy="3096260"/>
            <wp:effectExtent l="0" t="0" r="0" b="88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888" w:rsidRDefault="001E2E19" w:rsidP="00A72C5B">
      <w:r>
        <w:rPr>
          <w:noProof/>
        </w:rPr>
        <w:lastRenderedPageBreak/>
        <w:drawing>
          <wp:inline distT="0" distB="0" distL="0" distR="0" wp14:anchorId="60E5F59B" wp14:editId="63EE256D">
            <wp:extent cx="5943600" cy="2429510"/>
            <wp:effectExtent l="0" t="0" r="0" b="889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09B" w:rsidRDefault="00C1009B" w:rsidP="00A72C5B">
      <w:r>
        <w:rPr>
          <w:noProof/>
        </w:rPr>
        <w:drawing>
          <wp:inline distT="0" distB="0" distL="0" distR="0" wp14:anchorId="1BD07E81" wp14:editId="7E719C95">
            <wp:extent cx="5943600" cy="32385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09B" w:rsidRDefault="00C1009B" w:rsidP="00A72C5B">
      <w:r>
        <w:rPr>
          <w:noProof/>
        </w:rPr>
        <w:lastRenderedPageBreak/>
        <w:drawing>
          <wp:inline distT="0" distB="0" distL="0" distR="0" wp14:anchorId="04321A79" wp14:editId="3F8BD3B3">
            <wp:extent cx="5943600" cy="33813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7550" w:rsidRDefault="004D7550" w:rsidP="00A72C5B">
      <w:r>
        <w:rPr>
          <w:noProof/>
        </w:rPr>
        <w:drawing>
          <wp:inline distT="0" distB="0" distL="0" distR="0" wp14:anchorId="7B3DF7DB" wp14:editId="117B4D00">
            <wp:extent cx="5943600" cy="3328670"/>
            <wp:effectExtent l="0" t="0" r="0" b="508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15E9" w:rsidRDefault="000B4416" w:rsidP="00A72C5B">
      <w:r>
        <w:rPr>
          <w:noProof/>
        </w:rPr>
        <w:lastRenderedPageBreak/>
        <w:drawing>
          <wp:inline distT="0" distB="0" distL="0" distR="0" wp14:anchorId="3F7CC5FE" wp14:editId="2C986FF8">
            <wp:extent cx="5943600" cy="2772410"/>
            <wp:effectExtent l="0" t="0" r="0" b="889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3A07" w:rsidRDefault="00863A07" w:rsidP="00A72C5B">
      <w:r>
        <w:rPr>
          <w:noProof/>
        </w:rPr>
        <w:drawing>
          <wp:inline distT="0" distB="0" distL="0" distR="0" wp14:anchorId="745A3408" wp14:editId="7BCDE165">
            <wp:extent cx="5943600" cy="3103245"/>
            <wp:effectExtent l="0" t="0" r="0" b="190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3A07" w:rsidRDefault="0087268A" w:rsidP="00A72C5B">
      <w:r>
        <w:rPr>
          <w:noProof/>
        </w:rPr>
        <w:lastRenderedPageBreak/>
        <w:drawing>
          <wp:inline distT="0" distB="0" distL="0" distR="0" wp14:anchorId="24D09B44" wp14:editId="6CF5BE03">
            <wp:extent cx="5943600" cy="326072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268A" w:rsidRPr="00917385" w:rsidRDefault="00917385" w:rsidP="00917385">
      <w:pPr>
        <w:pStyle w:val="ListParagraph"/>
        <w:numPr>
          <w:ilvl w:val="0"/>
          <w:numId w:val="1"/>
        </w:numPr>
        <w:rPr>
          <w:b/>
          <w:color w:val="FF0000"/>
          <w:sz w:val="24"/>
          <w:szCs w:val="24"/>
        </w:rPr>
      </w:pPr>
      <w:r>
        <w:rPr>
          <w:b/>
          <w:color w:val="FF0000"/>
          <w:sz w:val="24"/>
          <w:szCs w:val="24"/>
        </w:rPr>
        <w:t>f</w:t>
      </w:r>
      <w:r w:rsidR="00D5570E" w:rsidRPr="00917385">
        <w:rPr>
          <w:b/>
          <w:color w:val="FF0000"/>
          <w:sz w:val="24"/>
          <w:szCs w:val="24"/>
        </w:rPr>
        <w:t xml:space="preserve">able = </w:t>
      </w:r>
      <w:proofErr w:type="spellStart"/>
      <w:r w:rsidR="00814435">
        <w:rPr>
          <w:b/>
          <w:color w:val="FF0000"/>
          <w:sz w:val="24"/>
          <w:szCs w:val="24"/>
        </w:rPr>
        <w:t>t</w:t>
      </w:r>
      <w:r w:rsidR="00D5570E" w:rsidRPr="00917385">
        <w:rPr>
          <w:b/>
          <w:color w:val="FF0000"/>
          <w:sz w:val="24"/>
          <w:szCs w:val="24"/>
        </w:rPr>
        <w:t>idyverse</w:t>
      </w:r>
      <w:proofErr w:type="spellEnd"/>
      <w:r w:rsidR="00D5570E" w:rsidRPr="00917385">
        <w:rPr>
          <w:b/>
          <w:color w:val="FF0000"/>
          <w:sz w:val="24"/>
          <w:szCs w:val="24"/>
        </w:rPr>
        <w:t xml:space="preserve"> friendly version of the forecast package</w:t>
      </w:r>
    </w:p>
    <w:p w:rsidR="00D5570E" w:rsidRDefault="009E2212" w:rsidP="00A72C5B">
      <w:pPr>
        <w:rPr>
          <w:b/>
          <w:color w:val="FF0000"/>
        </w:rPr>
      </w:pPr>
      <w:r>
        <w:rPr>
          <w:noProof/>
        </w:rPr>
        <w:drawing>
          <wp:inline distT="0" distB="0" distL="0" distR="0" wp14:anchorId="4EB154A1" wp14:editId="56A679E2">
            <wp:extent cx="5943600" cy="168021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2A2B" w:rsidRDefault="003A2A2B" w:rsidP="00A72C5B">
      <w:pPr>
        <w:rPr>
          <w:b/>
          <w:color w:val="FF0000"/>
        </w:rPr>
      </w:pPr>
      <w:r>
        <w:rPr>
          <w:noProof/>
        </w:rPr>
        <w:drawing>
          <wp:inline distT="0" distB="0" distL="0" distR="0" wp14:anchorId="5FB2E87A" wp14:editId="53D3139B">
            <wp:extent cx="5943600" cy="1633855"/>
            <wp:effectExtent l="0" t="0" r="0" b="444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527B" w:rsidRDefault="0026527B" w:rsidP="00A72C5B">
      <w:pPr>
        <w:rPr>
          <w:b/>
          <w:color w:val="FF0000"/>
        </w:rPr>
      </w:pPr>
      <w:r>
        <w:rPr>
          <w:noProof/>
        </w:rPr>
        <w:lastRenderedPageBreak/>
        <w:drawing>
          <wp:inline distT="0" distB="0" distL="0" distR="0" wp14:anchorId="44D98694" wp14:editId="1F1EC5D2">
            <wp:extent cx="5943600" cy="1668780"/>
            <wp:effectExtent l="0" t="0" r="0" b="762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559F" w:rsidRDefault="00BA559F" w:rsidP="00A72C5B">
      <w:pPr>
        <w:rPr>
          <w:b/>
          <w:color w:val="FF0000"/>
        </w:rPr>
      </w:pPr>
      <w:r>
        <w:rPr>
          <w:noProof/>
        </w:rPr>
        <w:drawing>
          <wp:inline distT="0" distB="0" distL="0" distR="0" wp14:anchorId="5E36FC12" wp14:editId="08E48E05">
            <wp:extent cx="5943600" cy="1212215"/>
            <wp:effectExtent l="0" t="0" r="0" b="698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559F" w:rsidRDefault="00FB7FE7" w:rsidP="00A72C5B">
      <w:pPr>
        <w:rPr>
          <w:b/>
          <w:color w:val="FF0000"/>
          <w:sz w:val="24"/>
        </w:rPr>
      </w:pPr>
      <w:r w:rsidRPr="00FB7FE7">
        <w:rPr>
          <w:b/>
          <w:color w:val="FF0000"/>
          <w:sz w:val="24"/>
        </w:rPr>
        <w:t>WTI is considered a leading indicator for several problems.</w:t>
      </w:r>
    </w:p>
    <w:p w:rsidR="00A07E4D" w:rsidRDefault="00A07E4D" w:rsidP="00A72C5B">
      <w:pPr>
        <w:rPr>
          <w:b/>
          <w:color w:val="FF0000"/>
          <w:sz w:val="24"/>
        </w:rPr>
      </w:pPr>
      <w:r>
        <w:rPr>
          <w:noProof/>
        </w:rPr>
        <w:drawing>
          <wp:inline distT="0" distB="0" distL="0" distR="0" wp14:anchorId="132CDCE9" wp14:editId="5C3A6728">
            <wp:extent cx="5943600" cy="343344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7E4D" w:rsidRDefault="002D5AD2" w:rsidP="00A72C5B">
      <w:pPr>
        <w:rPr>
          <w:b/>
          <w:color w:val="FF0000"/>
          <w:sz w:val="24"/>
        </w:rPr>
      </w:pPr>
      <w:r>
        <w:rPr>
          <w:noProof/>
        </w:rPr>
        <w:lastRenderedPageBreak/>
        <w:drawing>
          <wp:inline distT="0" distB="0" distL="0" distR="0" wp14:anchorId="2D9E5198" wp14:editId="77BDA888">
            <wp:extent cx="5943600" cy="3192145"/>
            <wp:effectExtent l="0" t="0" r="0" b="825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8BB" w:rsidRDefault="00CD18BB" w:rsidP="00A72C5B">
      <w:pPr>
        <w:rPr>
          <w:b/>
          <w:color w:val="FF0000"/>
          <w:sz w:val="24"/>
        </w:rPr>
      </w:pPr>
      <w:r>
        <w:rPr>
          <w:noProof/>
        </w:rPr>
        <w:drawing>
          <wp:inline distT="0" distB="0" distL="0" distR="0" wp14:anchorId="511CB3BC" wp14:editId="421CB586">
            <wp:extent cx="5943600" cy="1305560"/>
            <wp:effectExtent l="0" t="0" r="0" b="889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0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18BB" w:rsidRDefault="000135B6" w:rsidP="00A72C5B">
      <w:pPr>
        <w:rPr>
          <w:b/>
          <w:color w:val="FF0000"/>
          <w:sz w:val="24"/>
        </w:rPr>
      </w:pPr>
      <w:r>
        <w:rPr>
          <w:noProof/>
        </w:rPr>
        <w:drawing>
          <wp:inline distT="0" distB="0" distL="0" distR="0" wp14:anchorId="54AD5383" wp14:editId="4BC963AA">
            <wp:extent cx="5943600" cy="3275330"/>
            <wp:effectExtent l="0" t="0" r="0" b="127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0E46" w:rsidRDefault="00D90E46" w:rsidP="00A72C5B">
      <w:pPr>
        <w:rPr>
          <w:b/>
          <w:color w:val="FF0000"/>
          <w:sz w:val="24"/>
        </w:rPr>
      </w:pPr>
      <w:r>
        <w:rPr>
          <w:noProof/>
        </w:rPr>
        <w:lastRenderedPageBreak/>
        <w:drawing>
          <wp:inline distT="0" distB="0" distL="0" distR="0" wp14:anchorId="2147261D" wp14:editId="275C1C65">
            <wp:extent cx="5943600" cy="3235325"/>
            <wp:effectExtent l="0" t="0" r="0" b="317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4E56" w:rsidRDefault="002D4E56" w:rsidP="00A72C5B">
      <w:pPr>
        <w:rPr>
          <w:b/>
          <w:color w:val="FF0000"/>
          <w:sz w:val="24"/>
        </w:rPr>
      </w:pPr>
      <w:r>
        <w:rPr>
          <w:noProof/>
        </w:rPr>
        <w:drawing>
          <wp:inline distT="0" distB="0" distL="0" distR="0" wp14:anchorId="17AA03C0" wp14:editId="7A425329">
            <wp:extent cx="5943600" cy="3079750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4F01" w:rsidRDefault="00BD32D4" w:rsidP="00A72C5B">
      <w:pPr>
        <w:rPr>
          <w:b/>
          <w:color w:val="FF0000"/>
          <w:sz w:val="24"/>
        </w:rPr>
      </w:pPr>
      <w:r>
        <w:rPr>
          <w:noProof/>
        </w:rPr>
        <w:lastRenderedPageBreak/>
        <w:drawing>
          <wp:inline distT="0" distB="0" distL="0" distR="0" wp14:anchorId="5F51E921" wp14:editId="3C9E80BD">
            <wp:extent cx="5943600" cy="299783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32D4" w:rsidRDefault="00CE3CDF" w:rsidP="00A72C5B">
      <w:pPr>
        <w:rPr>
          <w:b/>
          <w:color w:val="FF0000"/>
          <w:sz w:val="24"/>
        </w:rPr>
      </w:pPr>
      <w:r>
        <w:rPr>
          <w:noProof/>
        </w:rPr>
        <w:drawing>
          <wp:inline distT="0" distB="0" distL="0" distR="0" wp14:anchorId="3718ABF2" wp14:editId="2350B8D6">
            <wp:extent cx="5943600" cy="1613535"/>
            <wp:effectExtent l="0" t="0" r="0" b="571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3CDF" w:rsidRDefault="00867F6F" w:rsidP="00A72C5B">
      <w:pPr>
        <w:rPr>
          <w:b/>
          <w:color w:val="FF0000"/>
          <w:sz w:val="24"/>
        </w:rPr>
      </w:pPr>
      <w:r>
        <w:rPr>
          <w:noProof/>
        </w:rPr>
        <w:lastRenderedPageBreak/>
        <w:drawing>
          <wp:inline distT="0" distB="0" distL="0" distR="0" wp14:anchorId="3B236258" wp14:editId="7B8F3F96">
            <wp:extent cx="5943600" cy="560387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0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0D1B" w:rsidRDefault="00EB0D1B" w:rsidP="00A72C5B">
      <w:pPr>
        <w:rPr>
          <w:b/>
          <w:color w:val="FF0000"/>
          <w:sz w:val="24"/>
        </w:rPr>
      </w:pPr>
      <w:r>
        <w:rPr>
          <w:b/>
          <w:color w:val="FF0000"/>
          <w:sz w:val="24"/>
        </w:rPr>
        <w:t>App</w:t>
      </w:r>
    </w:p>
    <w:p w:rsidR="00867F6F" w:rsidRDefault="009D4575" w:rsidP="00A72C5B">
      <w:pPr>
        <w:rPr>
          <w:b/>
          <w:color w:val="FF0000"/>
          <w:sz w:val="24"/>
        </w:rPr>
      </w:pPr>
      <w:r>
        <w:rPr>
          <w:noProof/>
        </w:rPr>
        <w:lastRenderedPageBreak/>
        <w:drawing>
          <wp:inline distT="0" distB="0" distL="0" distR="0" wp14:anchorId="0B97BFCB" wp14:editId="0220064A">
            <wp:extent cx="5943600" cy="453961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3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0D1B" w:rsidRDefault="00EB0D1B" w:rsidP="00A72C5B">
      <w:pPr>
        <w:rPr>
          <w:b/>
          <w:color w:val="FF0000"/>
          <w:sz w:val="24"/>
        </w:rPr>
      </w:pPr>
      <w:r>
        <w:rPr>
          <w:b/>
          <w:color w:val="FF0000"/>
          <w:sz w:val="24"/>
        </w:rPr>
        <w:t>File 1</w:t>
      </w:r>
    </w:p>
    <w:p w:rsidR="009D4575" w:rsidRDefault="009D4575" w:rsidP="00A72C5B">
      <w:pPr>
        <w:rPr>
          <w:b/>
          <w:color w:val="FF0000"/>
          <w:sz w:val="24"/>
        </w:rPr>
      </w:pPr>
      <w:r>
        <w:rPr>
          <w:noProof/>
        </w:rPr>
        <w:lastRenderedPageBreak/>
        <w:drawing>
          <wp:inline distT="0" distB="0" distL="0" distR="0" wp14:anchorId="1E129F6C" wp14:editId="3F307AE1">
            <wp:extent cx="5943600" cy="450151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0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0D1B" w:rsidRDefault="00EB0D1B" w:rsidP="00A72C5B">
      <w:pPr>
        <w:rPr>
          <w:b/>
          <w:color w:val="FF0000"/>
          <w:sz w:val="24"/>
        </w:rPr>
      </w:pPr>
      <w:r>
        <w:rPr>
          <w:b/>
          <w:color w:val="FF0000"/>
          <w:sz w:val="24"/>
        </w:rPr>
        <w:t>File 2</w:t>
      </w:r>
    </w:p>
    <w:p w:rsidR="00EB0D1B" w:rsidRDefault="00EB0D1B" w:rsidP="00A72C5B">
      <w:pPr>
        <w:rPr>
          <w:b/>
          <w:color w:val="FF0000"/>
          <w:sz w:val="24"/>
        </w:rPr>
      </w:pPr>
      <w:r>
        <w:rPr>
          <w:noProof/>
        </w:rPr>
        <w:lastRenderedPageBreak/>
        <w:drawing>
          <wp:inline distT="0" distB="0" distL="0" distR="0" wp14:anchorId="1E2528E8" wp14:editId="0C33653E">
            <wp:extent cx="5943600" cy="442912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2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0D1B" w:rsidRDefault="00EB0D1B" w:rsidP="00A72C5B">
      <w:pPr>
        <w:rPr>
          <w:b/>
          <w:color w:val="FF0000"/>
          <w:sz w:val="24"/>
        </w:rPr>
      </w:pPr>
      <w:r>
        <w:rPr>
          <w:b/>
          <w:color w:val="FF0000"/>
          <w:sz w:val="24"/>
        </w:rPr>
        <w:t>File 3</w:t>
      </w:r>
    </w:p>
    <w:p w:rsidR="00EB0D1B" w:rsidRDefault="005401BB" w:rsidP="005401BB">
      <w:pPr>
        <w:pStyle w:val="Heading1"/>
      </w:pPr>
      <w:r>
        <w:t>File 1</w:t>
      </w:r>
    </w:p>
    <w:p w:rsidR="005401BB" w:rsidRDefault="00D64B5C" w:rsidP="005401BB">
      <w:r>
        <w:t xml:space="preserve">Create </w:t>
      </w:r>
      <w:r w:rsidR="002E0167">
        <w:t>Features</w:t>
      </w:r>
      <w:r>
        <w:t xml:space="preserve"> as in the paper</w:t>
      </w:r>
    </w:p>
    <w:p w:rsidR="002E0167" w:rsidRDefault="002E0167" w:rsidP="005401BB">
      <w:r>
        <w:rPr>
          <w:noProof/>
        </w:rPr>
        <w:lastRenderedPageBreak/>
        <w:drawing>
          <wp:inline distT="0" distB="0" distL="0" distR="0" wp14:anchorId="6796394E" wp14:editId="5F2A88DC">
            <wp:extent cx="5943600" cy="369633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393E" w:rsidRDefault="002E0D53" w:rsidP="005401BB">
      <w:r>
        <w:rPr>
          <w:noProof/>
        </w:rPr>
        <w:drawing>
          <wp:inline distT="0" distB="0" distL="0" distR="0" wp14:anchorId="3CDC7811" wp14:editId="4FC9221F">
            <wp:extent cx="5943600" cy="415798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0D53" w:rsidRDefault="002E0D53" w:rsidP="005401BB">
      <w:pPr>
        <w:rPr>
          <w:b/>
          <w:color w:val="FF0000"/>
          <w:sz w:val="24"/>
        </w:rPr>
      </w:pPr>
      <w:r w:rsidRPr="002F0E4F">
        <w:rPr>
          <w:b/>
          <w:color w:val="FF0000"/>
          <w:sz w:val="24"/>
        </w:rPr>
        <w:lastRenderedPageBreak/>
        <w:t>Load the API key</w:t>
      </w:r>
    </w:p>
    <w:p w:rsidR="00791991" w:rsidRDefault="00680955" w:rsidP="005401BB">
      <w:pPr>
        <w:rPr>
          <w:b/>
          <w:color w:val="FF0000"/>
          <w:sz w:val="24"/>
        </w:rPr>
      </w:pPr>
      <w:r>
        <w:rPr>
          <w:noProof/>
        </w:rPr>
        <w:drawing>
          <wp:inline distT="0" distB="0" distL="0" distR="0" wp14:anchorId="0F599546" wp14:editId="08E33B57">
            <wp:extent cx="5943600" cy="3654425"/>
            <wp:effectExtent l="0" t="0" r="0" b="317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0955" w:rsidRDefault="00680955" w:rsidP="005401BB">
      <w:pPr>
        <w:rPr>
          <w:b/>
          <w:color w:val="FF0000"/>
          <w:sz w:val="24"/>
        </w:rPr>
      </w:pPr>
      <w:r>
        <w:rPr>
          <w:b/>
          <w:color w:val="FF0000"/>
          <w:sz w:val="24"/>
        </w:rPr>
        <w:t>Downloading the data – helper function</w:t>
      </w:r>
    </w:p>
    <w:p w:rsidR="006B4CEE" w:rsidRDefault="006B4CEE" w:rsidP="005401BB">
      <w:pPr>
        <w:rPr>
          <w:b/>
          <w:color w:val="FF0000"/>
          <w:sz w:val="24"/>
        </w:rPr>
      </w:pPr>
      <w:r>
        <w:rPr>
          <w:noProof/>
        </w:rPr>
        <w:drawing>
          <wp:inline distT="0" distB="0" distL="0" distR="0" wp14:anchorId="2C2BE2FA" wp14:editId="2F14D41F">
            <wp:extent cx="5943600" cy="1671955"/>
            <wp:effectExtent l="0" t="0" r="0" b="444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4AFD" w:rsidRDefault="00494AFD" w:rsidP="005401BB">
      <w:pPr>
        <w:rPr>
          <w:b/>
          <w:color w:val="FF0000"/>
          <w:sz w:val="24"/>
        </w:rPr>
      </w:pPr>
      <w:r>
        <w:rPr>
          <w:noProof/>
        </w:rPr>
        <w:drawing>
          <wp:inline distT="0" distB="0" distL="0" distR="0" wp14:anchorId="3CC296B7" wp14:editId="3B9B8457">
            <wp:extent cx="5943600" cy="184785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405" w:rsidRDefault="00DD2405" w:rsidP="005401BB">
      <w:pPr>
        <w:rPr>
          <w:b/>
          <w:color w:val="FF0000"/>
          <w:sz w:val="24"/>
        </w:rPr>
      </w:pPr>
      <w:r>
        <w:rPr>
          <w:noProof/>
        </w:rPr>
        <w:lastRenderedPageBreak/>
        <w:drawing>
          <wp:inline distT="0" distB="0" distL="0" distR="0" wp14:anchorId="43598BF8" wp14:editId="24F8F2B9">
            <wp:extent cx="5943600" cy="2303780"/>
            <wp:effectExtent l="0" t="0" r="0" b="127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5043" w:rsidRDefault="00625043" w:rsidP="005401BB">
      <w:pPr>
        <w:rPr>
          <w:b/>
          <w:color w:val="FF0000"/>
          <w:sz w:val="24"/>
        </w:rPr>
      </w:pPr>
      <w:r>
        <w:rPr>
          <w:b/>
          <w:color w:val="FF0000"/>
          <w:sz w:val="24"/>
        </w:rPr>
        <w:t>Get all the features</w:t>
      </w:r>
    </w:p>
    <w:p w:rsidR="0042345D" w:rsidRDefault="0042345D" w:rsidP="005401BB">
      <w:pPr>
        <w:rPr>
          <w:b/>
          <w:color w:val="FF0000"/>
          <w:sz w:val="24"/>
        </w:rPr>
      </w:pPr>
      <w:r>
        <w:rPr>
          <w:noProof/>
        </w:rPr>
        <w:drawing>
          <wp:inline distT="0" distB="0" distL="0" distR="0" wp14:anchorId="48C12487" wp14:editId="71DA3DFA">
            <wp:extent cx="5943600" cy="272923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45D" w:rsidRDefault="003D1EA3" w:rsidP="005401BB">
      <w:pPr>
        <w:rPr>
          <w:b/>
          <w:color w:val="FF0000"/>
          <w:sz w:val="24"/>
        </w:rPr>
      </w:pPr>
      <w:r>
        <w:rPr>
          <w:noProof/>
        </w:rPr>
        <w:drawing>
          <wp:inline distT="0" distB="0" distL="0" distR="0" wp14:anchorId="1D587D4C" wp14:editId="126999D3">
            <wp:extent cx="5943600" cy="2448560"/>
            <wp:effectExtent l="0" t="0" r="0" b="889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1EA3" w:rsidRDefault="00545014" w:rsidP="005401BB">
      <w:pPr>
        <w:rPr>
          <w:b/>
          <w:color w:val="FF0000"/>
          <w:sz w:val="24"/>
        </w:rPr>
      </w:pPr>
      <w:r>
        <w:rPr>
          <w:noProof/>
        </w:rPr>
        <w:lastRenderedPageBreak/>
        <w:drawing>
          <wp:inline distT="0" distB="0" distL="0" distR="0" wp14:anchorId="27494C7C" wp14:editId="465A9D62">
            <wp:extent cx="5943600" cy="277114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1BB4" w:rsidRDefault="00D21BB4" w:rsidP="005401BB">
      <w:pPr>
        <w:rPr>
          <w:b/>
          <w:color w:val="FF0000"/>
          <w:sz w:val="24"/>
        </w:rPr>
      </w:pPr>
      <w:r>
        <w:rPr>
          <w:noProof/>
        </w:rPr>
        <w:drawing>
          <wp:inline distT="0" distB="0" distL="0" distR="0" wp14:anchorId="452E7EC8" wp14:editId="65C7BDA2">
            <wp:extent cx="5943600" cy="2909570"/>
            <wp:effectExtent l="0" t="0" r="0" b="508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69B5" w:rsidRDefault="000A69B5" w:rsidP="005401BB">
      <w:pPr>
        <w:rPr>
          <w:b/>
          <w:color w:val="FF0000"/>
          <w:sz w:val="24"/>
        </w:rPr>
      </w:pPr>
      <w:r>
        <w:rPr>
          <w:noProof/>
        </w:rPr>
        <w:lastRenderedPageBreak/>
        <w:drawing>
          <wp:inline distT="0" distB="0" distL="0" distR="0" wp14:anchorId="28AF39D7" wp14:editId="654AB3C3">
            <wp:extent cx="5532120" cy="413766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532120" cy="413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69B5" w:rsidRDefault="000A69B5" w:rsidP="005401BB">
      <w:pPr>
        <w:rPr>
          <w:b/>
          <w:color w:val="FF0000"/>
          <w:sz w:val="24"/>
        </w:rPr>
      </w:pPr>
      <w:r>
        <w:rPr>
          <w:b/>
          <w:color w:val="FF0000"/>
          <w:sz w:val="24"/>
        </w:rPr>
        <w:t>Join Data</w:t>
      </w:r>
    </w:p>
    <w:p w:rsidR="00354ED6" w:rsidRDefault="00354ED6" w:rsidP="005401BB">
      <w:pPr>
        <w:rPr>
          <w:b/>
          <w:color w:val="FF0000"/>
          <w:sz w:val="24"/>
        </w:rPr>
      </w:pPr>
      <w:r>
        <w:rPr>
          <w:noProof/>
        </w:rPr>
        <w:drawing>
          <wp:inline distT="0" distB="0" distL="0" distR="0" wp14:anchorId="1555B246" wp14:editId="0FC2079E">
            <wp:extent cx="5943600" cy="25431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6DBD" w:rsidRDefault="00BF6DBD" w:rsidP="005401BB">
      <w:pPr>
        <w:rPr>
          <w:b/>
          <w:color w:val="FF0000"/>
          <w:sz w:val="24"/>
        </w:rPr>
      </w:pPr>
      <w:r>
        <w:rPr>
          <w:noProof/>
        </w:rPr>
        <w:lastRenderedPageBreak/>
        <w:drawing>
          <wp:inline distT="0" distB="0" distL="0" distR="0" wp14:anchorId="429975B7" wp14:editId="0191564D">
            <wp:extent cx="5943600" cy="4354195"/>
            <wp:effectExtent l="0" t="0" r="0" b="825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6DBD" w:rsidRDefault="00BF6DBD" w:rsidP="005401BB">
      <w:pPr>
        <w:rPr>
          <w:b/>
          <w:color w:val="FF0000"/>
          <w:sz w:val="24"/>
        </w:rPr>
      </w:pPr>
      <w:r>
        <w:rPr>
          <w:noProof/>
        </w:rPr>
        <w:drawing>
          <wp:inline distT="0" distB="0" distL="0" distR="0" wp14:anchorId="138488D3" wp14:editId="63AADCEF">
            <wp:extent cx="5943600" cy="2945130"/>
            <wp:effectExtent l="0" t="0" r="0" b="762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6DBD" w:rsidRDefault="00463DC8" w:rsidP="005401BB">
      <w:pPr>
        <w:rPr>
          <w:b/>
          <w:color w:val="FF0000"/>
          <w:sz w:val="24"/>
        </w:rPr>
      </w:pPr>
      <w:r>
        <w:rPr>
          <w:noProof/>
        </w:rPr>
        <w:lastRenderedPageBreak/>
        <w:drawing>
          <wp:inline distT="0" distB="0" distL="0" distR="0" wp14:anchorId="0C58384F" wp14:editId="27BAA489">
            <wp:extent cx="5943600" cy="3122295"/>
            <wp:effectExtent l="0" t="0" r="0" b="190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DC8" w:rsidRDefault="00B73CA6" w:rsidP="00B73CA6">
      <w:pPr>
        <w:pStyle w:val="Heading1"/>
      </w:pPr>
      <w:r>
        <w:t>File 2</w:t>
      </w:r>
    </w:p>
    <w:p w:rsidR="00B73CA6" w:rsidRDefault="00B73CA6" w:rsidP="005401BB">
      <w:pPr>
        <w:rPr>
          <w:b/>
          <w:color w:val="FF0000"/>
          <w:sz w:val="24"/>
        </w:rPr>
      </w:pPr>
      <w:r>
        <w:rPr>
          <w:noProof/>
        </w:rPr>
        <w:drawing>
          <wp:inline distT="0" distB="0" distL="0" distR="0" wp14:anchorId="4678047F" wp14:editId="1D9E1B03">
            <wp:extent cx="5943600" cy="385254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4471" w:rsidRDefault="00CE0430" w:rsidP="005401BB">
      <w:pPr>
        <w:rPr>
          <w:b/>
          <w:color w:val="FF0000"/>
          <w:sz w:val="24"/>
        </w:rPr>
      </w:pPr>
      <w:r>
        <w:rPr>
          <w:noProof/>
        </w:rPr>
        <w:lastRenderedPageBreak/>
        <w:drawing>
          <wp:inline distT="0" distB="0" distL="0" distR="0" wp14:anchorId="0B6A486C" wp14:editId="38076C32">
            <wp:extent cx="5943600" cy="3083560"/>
            <wp:effectExtent l="0" t="0" r="0" b="254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0430" w:rsidRDefault="00CE0430" w:rsidP="005401BB">
      <w:pPr>
        <w:rPr>
          <w:b/>
          <w:color w:val="FF0000"/>
          <w:sz w:val="24"/>
        </w:rPr>
      </w:pPr>
    </w:p>
    <w:p w:rsidR="00AC47B3" w:rsidRDefault="00AC47B3" w:rsidP="005401BB">
      <w:pPr>
        <w:rPr>
          <w:b/>
          <w:color w:val="FF0000"/>
          <w:sz w:val="24"/>
        </w:rPr>
      </w:pPr>
      <w:r>
        <w:rPr>
          <w:noProof/>
        </w:rPr>
        <w:lastRenderedPageBreak/>
        <w:drawing>
          <wp:inline distT="0" distB="0" distL="0" distR="0" wp14:anchorId="6C70DD7D" wp14:editId="4DF215B0">
            <wp:extent cx="5943600" cy="5858510"/>
            <wp:effectExtent l="0" t="0" r="0" b="889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5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335" w:rsidRDefault="00504335" w:rsidP="005401BB">
      <w:pPr>
        <w:rPr>
          <w:b/>
          <w:color w:val="FF0000"/>
          <w:sz w:val="24"/>
        </w:rPr>
      </w:pPr>
      <w:r>
        <w:rPr>
          <w:b/>
          <w:color w:val="FF0000"/>
          <w:sz w:val="24"/>
        </w:rPr>
        <w:t>Recipe</w:t>
      </w:r>
    </w:p>
    <w:p w:rsidR="00AC47B3" w:rsidRDefault="008E5CA4" w:rsidP="005401BB">
      <w:pPr>
        <w:rPr>
          <w:b/>
          <w:color w:val="FF0000"/>
          <w:sz w:val="24"/>
        </w:rPr>
      </w:pPr>
      <w:r>
        <w:rPr>
          <w:noProof/>
        </w:rPr>
        <w:lastRenderedPageBreak/>
        <w:drawing>
          <wp:inline distT="0" distB="0" distL="0" distR="0" wp14:anchorId="3A6AA186" wp14:editId="0B4649EE">
            <wp:extent cx="5943600" cy="206502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6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CA4" w:rsidRDefault="008E5CA4" w:rsidP="005401BB">
      <w:pPr>
        <w:rPr>
          <w:b/>
          <w:color w:val="FF0000"/>
          <w:sz w:val="24"/>
        </w:rPr>
      </w:pPr>
      <w:r>
        <w:rPr>
          <w:b/>
          <w:color w:val="FF0000"/>
          <w:sz w:val="24"/>
        </w:rPr>
        <w:t>Lag Plots (we have 230 features now)</w:t>
      </w:r>
    </w:p>
    <w:p w:rsidR="008E5CA4" w:rsidRDefault="00632D2A" w:rsidP="005401BB">
      <w:pPr>
        <w:rPr>
          <w:b/>
          <w:color w:val="FF0000"/>
          <w:sz w:val="24"/>
        </w:rPr>
      </w:pPr>
      <w:r>
        <w:rPr>
          <w:noProof/>
        </w:rPr>
        <w:drawing>
          <wp:inline distT="0" distB="0" distL="0" distR="0" wp14:anchorId="37772C0D" wp14:editId="05EB63E2">
            <wp:extent cx="5943600" cy="3937635"/>
            <wp:effectExtent l="0" t="0" r="0" b="571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4221" w:rsidRDefault="00B25C38" w:rsidP="005401BB">
      <w:pPr>
        <w:rPr>
          <w:b/>
          <w:color w:val="FF0000"/>
          <w:sz w:val="24"/>
        </w:rPr>
      </w:pPr>
      <w:r>
        <w:rPr>
          <w:noProof/>
        </w:rPr>
        <w:lastRenderedPageBreak/>
        <w:drawing>
          <wp:inline distT="0" distB="0" distL="0" distR="0" wp14:anchorId="3D5F40B0" wp14:editId="0EA1652E">
            <wp:extent cx="5943600" cy="294259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231" w:rsidRDefault="00CA1231" w:rsidP="005401BB">
      <w:pPr>
        <w:rPr>
          <w:b/>
          <w:color w:val="FF0000"/>
          <w:sz w:val="24"/>
        </w:rPr>
      </w:pPr>
      <w:r>
        <w:rPr>
          <w:noProof/>
        </w:rPr>
        <w:drawing>
          <wp:inline distT="0" distB="0" distL="0" distR="0" wp14:anchorId="7DAAF39C" wp14:editId="6DE166E0">
            <wp:extent cx="5943600" cy="2947035"/>
            <wp:effectExtent l="0" t="0" r="0" b="571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0633" w:rsidRDefault="00890633" w:rsidP="005401BB">
      <w:pPr>
        <w:rPr>
          <w:b/>
          <w:color w:val="FF0000"/>
          <w:sz w:val="24"/>
        </w:rPr>
      </w:pPr>
      <w:r>
        <w:rPr>
          <w:b/>
          <w:color w:val="FF0000"/>
          <w:sz w:val="24"/>
        </w:rPr>
        <w:t>Possibly demand population is a good feature from this lot</w:t>
      </w:r>
    </w:p>
    <w:p w:rsidR="00890633" w:rsidRDefault="0013196F" w:rsidP="005401BB">
      <w:pPr>
        <w:rPr>
          <w:b/>
          <w:color w:val="FF0000"/>
          <w:sz w:val="24"/>
        </w:rPr>
      </w:pPr>
      <w:r>
        <w:rPr>
          <w:noProof/>
        </w:rPr>
        <w:lastRenderedPageBreak/>
        <w:drawing>
          <wp:inline distT="0" distB="0" distL="0" distR="0" wp14:anchorId="292C04BB" wp14:editId="7B261C2E">
            <wp:extent cx="5943600" cy="2962275"/>
            <wp:effectExtent l="0" t="0" r="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16EC" w:rsidRDefault="003E16EC" w:rsidP="005401BB">
      <w:pPr>
        <w:rPr>
          <w:b/>
          <w:color w:val="FF0000"/>
          <w:sz w:val="24"/>
        </w:rPr>
      </w:pPr>
      <w:r>
        <w:rPr>
          <w:noProof/>
        </w:rPr>
        <w:drawing>
          <wp:inline distT="0" distB="0" distL="0" distR="0" wp14:anchorId="1C57D610" wp14:editId="1D843A52">
            <wp:extent cx="5943600" cy="2981325"/>
            <wp:effectExtent l="0" t="0" r="0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16EC" w:rsidRDefault="003E16EC" w:rsidP="005401BB">
      <w:pPr>
        <w:rPr>
          <w:b/>
          <w:color w:val="FF0000"/>
          <w:sz w:val="24"/>
        </w:rPr>
      </w:pPr>
      <w:r>
        <w:rPr>
          <w:b/>
          <w:color w:val="FF0000"/>
          <w:sz w:val="24"/>
        </w:rPr>
        <w:t>US Refinery Stock is a god one (-</w:t>
      </w:r>
      <w:proofErr w:type="spellStart"/>
      <w:r>
        <w:rPr>
          <w:b/>
          <w:color w:val="FF0000"/>
          <w:sz w:val="24"/>
        </w:rPr>
        <w:t>ve</w:t>
      </w:r>
      <w:proofErr w:type="spellEnd"/>
      <w:r>
        <w:rPr>
          <w:b/>
          <w:color w:val="FF0000"/>
          <w:sz w:val="24"/>
        </w:rPr>
        <w:t xml:space="preserve"> correlation)</w:t>
      </w:r>
    </w:p>
    <w:p w:rsidR="003E16EC" w:rsidRDefault="00ED6369" w:rsidP="005401BB">
      <w:pPr>
        <w:rPr>
          <w:b/>
          <w:color w:val="FF0000"/>
          <w:sz w:val="24"/>
        </w:rPr>
      </w:pPr>
      <w:r>
        <w:rPr>
          <w:noProof/>
        </w:rPr>
        <w:lastRenderedPageBreak/>
        <w:drawing>
          <wp:inline distT="0" distB="0" distL="0" distR="0" wp14:anchorId="6A806D00" wp14:editId="1B33DE92">
            <wp:extent cx="5943600" cy="293560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3584" w:rsidRDefault="00C94F8C" w:rsidP="005401BB">
      <w:pPr>
        <w:rPr>
          <w:b/>
          <w:color w:val="FF0000"/>
          <w:sz w:val="24"/>
        </w:rPr>
      </w:pPr>
      <w:r>
        <w:rPr>
          <w:b/>
          <w:color w:val="FF0000"/>
          <w:sz w:val="24"/>
        </w:rPr>
        <w:t>ARCA is a good feature</w:t>
      </w:r>
    </w:p>
    <w:p w:rsidR="00C94F8C" w:rsidRDefault="006841D9" w:rsidP="005401BB">
      <w:pPr>
        <w:rPr>
          <w:b/>
          <w:color w:val="FF0000"/>
          <w:sz w:val="24"/>
        </w:rPr>
      </w:pPr>
      <w:r>
        <w:rPr>
          <w:noProof/>
        </w:rPr>
        <w:drawing>
          <wp:inline distT="0" distB="0" distL="0" distR="0" wp14:anchorId="6CB33784" wp14:editId="3D282200">
            <wp:extent cx="5943600" cy="3228975"/>
            <wp:effectExtent l="0" t="0" r="0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41D9" w:rsidRDefault="006841D9" w:rsidP="005401BB">
      <w:pPr>
        <w:rPr>
          <w:b/>
          <w:color w:val="FF0000"/>
          <w:sz w:val="24"/>
        </w:rPr>
      </w:pPr>
      <w:r>
        <w:rPr>
          <w:b/>
          <w:color w:val="FF0000"/>
          <w:sz w:val="24"/>
        </w:rPr>
        <w:t>Refine the recipe</w:t>
      </w:r>
    </w:p>
    <w:p w:rsidR="00C36CB2" w:rsidRDefault="00C36CB2" w:rsidP="005401BB">
      <w:pPr>
        <w:rPr>
          <w:b/>
          <w:color w:val="FF0000"/>
          <w:sz w:val="24"/>
        </w:rPr>
      </w:pPr>
      <w:r>
        <w:rPr>
          <w:noProof/>
        </w:rPr>
        <w:lastRenderedPageBreak/>
        <w:drawing>
          <wp:inline distT="0" distB="0" distL="0" distR="0" wp14:anchorId="7A203D93" wp14:editId="70A1F9D7">
            <wp:extent cx="5943600" cy="3063875"/>
            <wp:effectExtent l="0" t="0" r="0" b="317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6CB2" w:rsidRDefault="00C36CB2" w:rsidP="005401BB">
      <w:pPr>
        <w:rPr>
          <w:b/>
          <w:color w:val="FF0000"/>
          <w:sz w:val="24"/>
        </w:rPr>
      </w:pPr>
      <w:r>
        <w:rPr>
          <w:b/>
          <w:color w:val="FF0000"/>
          <w:sz w:val="24"/>
        </w:rPr>
        <w:t>Correlation Plot</w:t>
      </w:r>
    </w:p>
    <w:p w:rsidR="00EF3D9E" w:rsidRDefault="00785989" w:rsidP="00785989">
      <w:pPr>
        <w:pStyle w:val="Heading1"/>
      </w:pPr>
      <w:r>
        <w:t>File 3</w:t>
      </w:r>
    </w:p>
    <w:p w:rsidR="00785989" w:rsidRDefault="00E02433" w:rsidP="005401BB">
      <w:pPr>
        <w:rPr>
          <w:b/>
          <w:color w:val="FF0000"/>
          <w:sz w:val="24"/>
        </w:rPr>
      </w:pPr>
      <w:r>
        <w:rPr>
          <w:noProof/>
        </w:rPr>
        <w:drawing>
          <wp:inline distT="0" distB="0" distL="0" distR="0" wp14:anchorId="3FEE5FA1" wp14:editId="2400BEC9">
            <wp:extent cx="5943600" cy="3669030"/>
            <wp:effectExtent l="0" t="0" r="0" b="762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2433" w:rsidRPr="0085147C" w:rsidRDefault="00E02433" w:rsidP="0085147C">
      <w:pPr>
        <w:pStyle w:val="ListParagraph"/>
        <w:numPr>
          <w:ilvl w:val="0"/>
          <w:numId w:val="1"/>
        </w:numPr>
        <w:rPr>
          <w:b/>
          <w:color w:val="FF0000"/>
          <w:sz w:val="24"/>
        </w:rPr>
      </w:pPr>
      <w:r w:rsidRPr="0085147C">
        <w:rPr>
          <w:b/>
          <w:color w:val="FF0000"/>
          <w:sz w:val="24"/>
        </w:rPr>
        <w:t xml:space="preserve">Fable is for time series forecasting using </w:t>
      </w:r>
      <w:proofErr w:type="spellStart"/>
      <w:r w:rsidRPr="0085147C">
        <w:rPr>
          <w:b/>
          <w:color w:val="FF0000"/>
          <w:sz w:val="24"/>
        </w:rPr>
        <w:t>tidyverse</w:t>
      </w:r>
      <w:proofErr w:type="spellEnd"/>
    </w:p>
    <w:p w:rsidR="0085147C" w:rsidRDefault="0085147C" w:rsidP="0085147C">
      <w:pPr>
        <w:pStyle w:val="ListParagraph"/>
        <w:numPr>
          <w:ilvl w:val="0"/>
          <w:numId w:val="1"/>
        </w:numPr>
        <w:rPr>
          <w:b/>
          <w:color w:val="FF0000"/>
          <w:sz w:val="24"/>
        </w:rPr>
      </w:pPr>
      <w:r w:rsidRPr="0085147C">
        <w:rPr>
          <w:b/>
          <w:color w:val="FF0000"/>
          <w:sz w:val="24"/>
        </w:rPr>
        <w:t>Slider for rolling calculations</w:t>
      </w:r>
    </w:p>
    <w:p w:rsidR="0085147C" w:rsidRDefault="002019F0" w:rsidP="0085147C">
      <w:pPr>
        <w:rPr>
          <w:b/>
          <w:color w:val="FF0000"/>
          <w:sz w:val="24"/>
        </w:rPr>
      </w:pPr>
      <w:r>
        <w:rPr>
          <w:noProof/>
        </w:rPr>
        <w:lastRenderedPageBreak/>
        <w:drawing>
          <wp:inline distT="0" distB="0" distL="0" distR="0" wp14:anchorId="76318DD1" wp14:editId="3D831DF6">
            <wp:extent cx="5943600" cy="3842385"/>
            <wp:effectExtent l="0" t="0" r="0" b="571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7403" w:rsidRDefault="00DA7403" w:rsidP="0085147C">
      <w:pPr>
        <w:rPr>
          <w:b/>
          <w:color w:val="FF0000"/>
          <w:sz w:val="24"/>
        </w:rPr>
      </w:pPr>
      <w:r>
        <w:rPr>
          <w:noProof/>
        </w:rPr>
        <w:drawing>
          <wp:inline distT="0" distB="0" distL="0" distR="0" wp14:anchorId="578E7041" wp14:editId="31B71C65">
            <wp:extent cx="5943600" cy="3464560"/>
            <wp:effectExtent l="0" t="0" r="0" b="254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4775" w:rsidRDefault="00374775" w:rsidP="0085147C">
      <w:pPr>
        <w:rPr>
          <w:b/>
          <w:color w:val="FF0000"/>
          <w:sz w:val="24"/>
        </w:rPr>
      </w:pPr>
      <w:r>
        <w:rPr>
          <w:b/>
          <w:color w:val="FF0000"/>
          <w:sz w:val="24"/>
        </w:rPr>
        <w:lastRenderedPageBreak/>
        <w:t xml:space="preserve">Calculates lag settings based on NA values which can impact how much we can lag the data. This is true for datasets that don’t have latest information (some of the </w:t>
      </w:r>
      <w:proofErr w:type="spellStart"/>
      <w:r>
        <w:rPr>
          <w:b/>
          <w:color w:val="FF0000"/>
          <w:sz w:val="24"/>
        </w:rPr>
        <w:t>featires</w:t>
      </w:r>
      <w:proofErr w:type="spellEnd"/>
      <w:r>
        <w:rPr>
          <w:b/>
          <w:color w:val="FF0000"/>
          <w:sz w:val="24"/>
        </w:rPr>
        <w:t xml:space="preserve"> are reported quarterly (not monthly).</w:t>
      </w:r>
      <w:r w:rsidR="00C06CF3">
        <w:rPr>
          <w:b/>
          <w:color w:val="FF0000"/>
          <w:sz w:val="24"/>
        </w:rPr>
        <w:t>This is a pretty cool way to create this automatically</w:t>
      </w:r>
    </w:p>
    <w:p w:rsidR="00893600" w:rsidRDefault="00893600" w:rsidP="0085147C">
      <w:pPr>
        <w:rPr>
          <w:b/>
          <w:color w:val="FF0000"/>
          <w:sz w:val="24"/>
        </w:rPr>
      </w:pPr>
      <w:r>
        <w:rPr>
          <w:noProof/>
        </w:rPr>
        <w:drawing>
          <wp:inline distT="0" distB="0" distL="0" distR="0" wp14:anchorId="19D75B05" wp14:editId="1AC84F21">
            <wp:extent cx="5943600" cy="5755005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5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531B" w:rsidRDefault="009E531B" w:rsidP="0085147C">
      <w:pPr>
        <w:rPr>
          <w:b/>
          <w:color w:val="FF0000"/>
          <w:sz w:val="24"/>
        </w:rPr>
      </w:pPr>
      <w:r>
        <w:rPr>
          <w:b/>
          <w:color w:val="FF0000"/>
          <w:sz w:val="24"/>
        </w:rPr>
        <w:t>Baseline model</w:t>
      </w:r>
    </w:p>
    <w:p w:rsidR="00893600" w:rsidRDefault="009E531B" w:rsidP="0085147C">
      <w:pPr>
        <w:rPr>
          <w:b/>
          <w:color w:val="FF0000"/>
          <w:sz w:val="24"/>
        </w:rPr>
      </w:pPr>
      <w:r>
        <w:rPr>
          <w:noProof/>
        </w:rPr>
        <w:lastRenderedPageBreak/>
        <w:drawing>
          <wp:inline distT="0" distB="0" distL="0" distR="0" wp14:anchorId="7F2B0319" wp14:editId="3022E14D">
            <wp:extent cx="4846320" cy="307086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84632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531B" w:rsidRDefault="009E531B" w:rsidP="0085147C">
      <w:pPr>
        <w:rPr>
          <w:b/>
          <w:color w:val="FF0000"/>
          <w:sz w:val="24"/>
        </w:rPr>
      </w:pPr>
      <w:r>
        <w:rPr>
          <w:b/>
          <w:color w:val="FF0000"/>
          <w:sz w:val="24"/>
        </w:rPr>
        <w:t>Univariate Forecast</w:t>
      </w:r>
    </w:p>
    <w:p w:rsidR="00C06CF3" w:rsidRDefault="00E04114" w:rsidP="0085147C">
      <w:pPr>
        <w:rPr>
          <w:b/>
          <w:color w:val="FF0000"/>
          <w:sz w:val="24"/>
        </w:rPr>
      </w:pPr>
      <w:r>
        <w:rPr>
          <w:noProof/>
        </w:rPr>
        <w:drawing>
          <wp:inline distT="0" distB="0" distL="0" distR="0" wp14:anchorId="7AD3813F" wp14:editId="5D9595A1">
            <wp:extent cx="5943600" cy="2221230"/>
            <wp:effectExtent l="0" t="0" r="0" b="762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4114" w:rsidRDefault="00E04114" w:rsidP="0085147C">
      <w:pPr>
        <w:rPr>
          <w:b/>
          <w:color w:val="FF0000"/>
          <w:sz w:val="24"/>
        </w:rPr>
      </w:pPr>
      <w:r>
        <w:rPr>
          <w:b/>
          <w:color w:val="FF0000"/>
          <w:sz w:val="24"/>
        </w:rPr>
        <w:t>This is done using Fable &gt;&gt; Pipe multiple models</w:t>
      </w:r>
    </w:p>
    <w:p w:rsidR="00E04114" w:rsidRDefault="00300BB4" w:rsidP="0085147C">
      <w:pPr>
        <w:rPr>
          <w:b/>
          <w:color w:val="FF0000"/>
          <w:sz w:val="24"/>
        </w:rPr>
      </w:pPr>
      <w:r>
        <w:rPr>
          <w:noProof/>
        </w:rPr>
        <w:lastRenderedPageBreak/>
        <w:drawing>
          <wp:inline distT="0" distB="0" distL="0" distR="0" wp14:anchorId="596CA4BA" wp14:editId="4B8E5A75">
            <wp:extent cx="5943600" cy="2224405"/>
            <wp:effectExtent l="0" t="0" r="0" b="444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BB4" w:rsidRDefault="00300BB4" w:rsidP="0085147C">
      <w:pPr>
        <w:rPr>
          <w:b/>
          <w:color w:val="FF0000"/>
          <w:sz w:val="24"/>
        </w:rPr>
      </w:pPr>
      <w:r>
        <w:rPr>
          <w:b/>
          <w:color w:val="FF0000"/>
          <w:sz w:val="24"/>
        </w:rPr>
        <w:t>Should have implemented a rolling window (not done here)</w:t>
      </w:r>
    </w:p>
    <w:p w:rsidR="00300BB4" w:rsidRDefault="00300BB4" w:rsidP="0085147C">
      <w:pPr>
        <w:rPr>
          <w:b/>
          <w:color w:val="FF0000"/>
          <w:sz w:val="24"/>
        </w:rPr>
      </w:pPr>
      <w:r>
        <w:rPr>
          <w:noProof/>
        </w:rPr>
        <w:drawing>
          <wp:inline distT="0" distB="0" distL="0" distR="0" wp14:anchorId="0C212B75" wp14:editId="09DD9C64">
            <wp:extent cx="5943600" cy="2943860"/>
            <wp:effectExtent l="0" t="0" r="0" b="889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23C4" w:rsidRDefault="002423C4" w:rsidP="0085147C">
      <w:pPr>
        <w:rPr>
          <w:b/>
          <w:color w:val="FF0000"/>
          <w:sz w:val="24"/>
        </w:rPr>
      </w:pPr>
      <w:r>
        <w:rPr>
          <w:noProof/>
        </w:rPr>
        <w:lastRenderedPageBreak/>
        <w:drawing>
          <wp:inline distT="0" distB="0" distL="0" distR="0" wp14:anchorId="4DDB79AA" wp14:editId="191FE639">
            <wp:extent cx="5943600" cy="350901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23C4" w:rsidRDefault="002423C4" w:rsidP="0085147C">
      <w:pPr>
        <w:rPr>
          <w:b/>
          <w:color w:val="FF0000"/>
          <w:sz w:val="24"/>
        </w:rPr>
      </w:pPr>
      <w:r>
        <w:rPr>
          <w:b/>
          <w:color w:val="FF0000"/>
          <w:sz w:val="24"/>
        </w:rPr>
        <w:t>Test Accuracy</w:t>
      </w:r>
    </w:p>
    <w:p w:rsidR="002423C4" w:rsidRDefault="00FA3243" w:rsidP="0085147C">
      <w:pPr>
        <w:rPr>
          <w:b/>
          <w:color w:val="FF0000"/>
          <w:sz w:val="24"/>
        </w:rPr>
      </w:pPr>
      <w:r>
        <w:rPr>
          <w:noProof/>
        </w:rPr>
        <w:lastRenderedPageBreak/>
        <w:drawing>
          <wp:inline distT="0" distB="0" distL="0" distR="0" wp14:anchorId="1CB7AD71" wp14:editId="66F5EA5F">
            <wp:extent cx="5943600" cy="4361180"/>
            <wp:effectExtent l="0" t="0" r="0" b="127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6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3243" w:rsidRDefault="002472D7" w:rsidP="0085147C">
      <w:pPr>
        <w:rPr>
          <w:b/>
          <w:color w:val="FF0000"/>
          <w:sz w:val="24"/>
        </w:rPr>
      </w:pPr>
      <w:r>
        <w:rPr>
          <w:b/>
          <w:color w:val="FF0000"/>
          <w:sz w:val="24"/>
        </w:rPr>
        <w:t xml:space="preserve">Pick the best model, </w:t>
      </w:r>
      <w:proofErr w:type="gramStart"/>
      <w:r>
        <w:rPr>
          <w:b/>
          <w:color w:val="FF0000"/>
          <w:sz w:val="24"/>
        </w:rPr>
        <w:t>then</w:t>
      </w:r>
      <w:proofErr w:type="gramEnd"/>
      <w:r>
        <w:rPr>
          <w:b/>
          <w:color w:val="FF0000"/>
          <w:sz w:val="24"/>
        </w:rPr>
        <w:t xml:space="preserve"> wrap it in a Shiny App</w:t>
      </w:r>
      <w:r w:rsidR="00924E7B">
        <w:rPr>
          <w:b/>
          <w:color w:val="FF0000"/>
          <w:sz w:val="24"/>
        </w:rPr>
        <w:t xml:space="preserve"> (wrapper)</w:t>
      </w:r>
    </w:p>
    <w:p w:rsidR="00B73CA6" w:rsidRDefault="00263E3F" w:rsidP="005401BB">
      <w:pPr>
        <w:rPr>
          <w:b/>
          <w:color w:val="FF0000"/>
          <w:sz w:val="24"/>
        </w:rPr>
      </w:pPr>
      <w:r>
        <w:rPr>
          <w:noProof/>
        </w:rPr>
        <w:drawing>
          <wp:inline distT="0" distB="0" distL="0" distR="0" wp14:anchorId="36BE47F2" wp14:editId="3CDAD5B9">
            <wp:extent cx="3284220" cy="141732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284220" cy="141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3E3F" w:rsidRDefault="00BB55AA" w:rsidP="005401BB">
      <w:pPr>
        <w:rPr>
          <w:b/>
          <w:color w:val="FF0000"/>
          <w:sz w:val="24"/>
        </w:rPr>
      </w:pPr>
      <w:r>
        <w:rPr>
          <w:noProof/>
        </w:rPr>
        <w:lastRenderedPageBreak/>
        <w:drawing>
          <wp:inline distT="0" distB="0" distL="0" distR="0" wp14:anchorId="552AB229" wp14:editId="74348BA8">
            <wp:extent cx="5943600" cy="327787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55AA" w:rsidRDefault="00B930A6" w:rsidP="005401BB">
      <w:pPr>
        <w:rPr>
          <w:b/>
          <w:color w:val="FF0000"/>
          <w:sz w:val="24"/>
        </w:rPr>
      </w:pPr>
      <w:r>
        <w:rPr>
          <w:noProof/>
        </w:rPr>
        <w:drawing>
          <wp:inline distT="0" distB="0" distL="0" distR="0" wp14:anchorId="7D3F4688" wp14:editId="329ECA08">
            <wp:extent cx="5943600" cy="3265805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05C7" w:rsidRDefault="00AB05C7" w:rsidP="005401BB">
      <w:pPr>
        <w:rPr>
          <w:b/>
          <w:color w:val="FF0000"/>
          <w:sz w:val="24"/>
        </w:rPr>
      </w:pPr>
      <w:r>
        <w:rPr>
          <w:noProof/>
        </w:rPr>
        <w:lastRenderedPageBreak/>
        <w:drawing>
          <wp:inline distT="0" distB="0" distL="0" distR="0" wp14:anchorId="0A9B3EDD" wp14:editId="7C89CDF9">
            <wp:extent cx="5943600" cy="3127375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D21BB4" w:rsidRDefault="00D21BB4" w:rsidP="005401BB">
      <w:pPr>
        <w:rPr>
          <w:b/>
          <w:color w:val="FF0000"/>
          <w:sz w:val="24"/>
        </w:rPr>
      </w:pPr>
    </w:p>
    <w:p w:rsidR="00545014" w:rsidRDefault="00545014" w:rsidP="005401BB">
      <w:pPr>
        <w:rPr>
          <w:b/>
          <w:color w:val="FF0000"/>
          <w:sz w:val="24"/>
        </w:rPr>
      </w:pPr>
    </w:p>
    <w:p w:rsidR="00147C3F" w:rsidRDefault="00147C3F" w:rsidP="005401BB">
      <w:pPr>
        <w:rPr>
          <w:b/>
          <w:color w:val="FF0000"/>
          <w:sz w:val="24"/>
        </w:rPr>
      </w:pPr>
    </w:p>
    <w:p w:rsidR="006B4CEE" w:rsidRDefault="006B4CEE" w:rsidP="005401BB">
      <w:pPr>
        <w:rPr>
          <w:b/>
          <w:color w:val="FF0000"/>
          <w:sz w:val="24"/>
        </w:rPr>
      </w:pPr>
    </w:p>
    <w:p w:rsidR="00680955" w:rsidRPr="002F0E4F" w:rsidRDefault="00680955" w:rsidP="005401BB">
      <w:pPr>
        <w:rPr>
          <w:b/>
          <w:color w:val="FF0000"/>
          <w:sz w:val="24"/>
        </w:rPr>
      </w:pPr>
    </w:p>
    <w:p w:rsidR="002E0167" w:rsidRPr="005401BB" w:rsidRDefault="002E0167" w:rsidP="005401BB"/>
    <w:p w:rsidR="009D4575" w:rsidRPr="00FB7FE7" w:rsidRDefault="009D4575" w:rsidP="00A72C5B">
      <w:pPr>
        <w:rPr>
          <w:b/>
          <w:color w:val="FF0000"/>
          <w:sz w:val="24"/>
        </w:rPr>
      </w:pPr>
    </w:p>
    <w:p w:rsidR="008967E3" w:rsidRDefault="008967E3" w:rsidP="00A72C5B">
      <w:pPr>
        <w:rPr>
          <w:b/>
          <w:color w:val="FF0000"/>
        </w:rPr>
      </w:pPr>
    </w:p>
    <w:p w:rsidR="00CA2559" w:rsidRDefault="00CA2559" w:rsidP="00A72C5B">
      <w:pPr>
        <w:rPr>
          <w:b/>
          <w:color w:val="FF0000"/>
        </w:rPr>
      </w:pPr>
    </w:p>
    <w:p w:rsidR="009E2212" w:rsidRPr="00D5570E" w:rsidRDefault="009E2212" w:rsidP="00A72C5B">
      <w:pPr>
        <w:rPr>
          <w:b/>
          <w:color w:val="FF0000"/>
        </w:rPr>
      </w:pPr>
    </w:p>
    <w:p w:rsidR="00C1009B" w:rsidRDefault="00C1009B" w:rsidP="00A72C5B"/>
    <w:p w:rsidR="001E2E19" w:rsidRDefault="001E2E19" w:rsidP="00A72C5B"/>
    <w:p w:rsidR="00DD1642" w:rsidRPr="00A72C5B" w:rsidRDefault="00DD1642" w:rsidP="00A72C5B"/>
    <w:sectPr w:rsidR="00DD1642" w:rsidRPr="00A72C5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20002A87" w:usb1="00000000" w:usb2="00000000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7E2B07BF"/>
    <w:multiLevelType w:val="hybridMultilevel"/>
    <w:tmpl w:val="294CBC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72C5B"/>
    <w:rsid w:val="000135B6"/>
    <w:rsid w:val="00033B5B"/>
    <w:rsid w:val="00047F70"/>
    <w:rsid w:val="00097660"/>
    <w:rsid w:val="000A69B5"/>
    <w:rsid w:val="000B292B"/>
    <w:rsid w:val="000B4416"/>
    <w:rsid w:val="000E7725"/>
    <w:rsid w:val="000F6F37"/>
    <w:rsid w:val="001046E0"/>
    <w:rsid w:val="0013196F"/>
    <w:rsid w:val="0013501A"/>
    <w:rsid w:val="001400AB"/>
    <w:rsid w:val="00147C3F"/>
    <w:rsid w:val="001520E1"/>
    <w:rsid w:val="001643EE"/>
    <w:rsid w:val="00166289"/>
    <w:rsid w:val="001B3535"/>
    <w:rsid w:val="001B6888"/>
    <w:rsid w:val="001D4AC7"/>
    <w:rsid w:val="001E2E19"/>
    <w:rsid w:val="002019F0"/>
    <w:rsid w:val="002252B7"/>
    <w:rsid w:val="0023611D"/>
    <w:rsid w:val="002423C4"/>
    <w:rsid w:val="002472D7"/>
    <w:rsid w:val="00262B33"/>
    <w:rsid w:val="00263E3F"/>
    <w:rsid w:val="0026527B"/>
    <w:rsid w:val="002960DE"/>
    <w:rsid w:val="002A330F"/>
    <w:rsid w:val="002B7905"/>
    <w:rsid w:val="002D4E56"/>
    <w:rsid w:val="002D5AD2"/>
    <w:rsid w:val="002E0167"/>
    <w:rsid w:val="002E0D53"/>
    <w:rsid w:val="002F043D"/>
    <w:rsid w:val="002F0E4F"/>
    <w:rsid w:val="002F76E2"/>
    <w:rsid w:val="00300BB4"/>
    <w:rsid w:val="00312949"/>
    <w:rsid w:val="00315FB1"/>
    <w:rsid w:val="00334ECB"/>
    <w:rsid w:val="00354ED6"/>
    <w:rsid w:val="00366FF3"/>
    <w:rsid w:val="00374775"/>
    <w:rsid w:val="00385D4E"/>
    <w:rsid w:val="003A0B77"/>
    <w:rsid w:val="003A2A2B"/>
    <w:rsid w:val="003C3584"/>
    <w:rsid w:val="003C5A5B"/>
    <w:rsid w:val="003D1EA3"/>
    <w:rsid w:val="003D46E1"/>
    <w:rsid w:val="003E16EC"/>
    <w:rsid w:val="003E5B64"/>
    <w:rsid w:val="0042345D"/>
    <w:rsid w:val="004419D7"/>
    <w:rsid w:val="004444DC"/>
    <w:rsid w:val="00450CB3"/>
    <w:rsid w:val="00451268"/>
    <w:rsid w:val="00463DC8"/>
    <w:rsid w:val="004763EA"/>
    <w:rsid w:val="004815E9"/>
    <w:rsid w:val="00487FF1"/>
    <w:rsid w:val="00494AFD"/>
    <w:rsid w:val="00494E29"/>
    <w:rsid w:val="004C48C6"/>
    <w:rsid w:val="004C739A"/>
    <w:rsid w:val="004D7550"/>
    <w:rsid w:val="00504335"/>
    <w:rsid w:val="005063F6"/>
    <w:rsid w:val="005076B2"/>
    <w:rsid w:val="00514E6D"/>
    <w:rsid w:val="005401BB"/>
    <w:rsid w:val="00545014"/>
    <w:rsid w:val="00552E46"/>
    <w:rsid w:val="0055677B"/>
    <w:rsid w:val="005818FC"/>
    <w:rsid w:val="005A13B5"/>
    <w:rsid w:val="005C59F8"/>
    <w:rsid w:val="00621A0E"/>
    <w:rsid w:val="00625043"/>
    <w:rsid w:val="00632D2A"/>
    <w:rsid w:val="00656A74"/>
    <w:rsid w:val="00667666"/>
    <w:rsid w:val="00680955"/>
    <w:rsid w:val="006841D9"/>
    <w:rsid w:val="006B0B3B"/>
    <w:rsid w:val="006B4CEE"/>
    <w:rsid w:val="006C4998"/>
    <w:rsid w:val="006C5CA1"/>
    <w:rsid w:val="006D5951"/>
    <w:rsid w:val="00701763"/>
    <w:rsid w:val="00707C91"/>
    <w:rsid w:val="007208D9"/>
    <w:rsid w:val="00725008"/>
    <w:rsid w:val="0074393E"/>
    <w:rsid w:val="00785989"/>
    <w:rsid w:val="00791991"/>
    <w:rsid w:val="007C27D1"/>
    <w:rsid w:val="007D71B1"/>
    <w:rsid w:val="007E49F3"/>
    <w:rsid w:val="00814435"/>
    <w:rsid w:val="00816232"/>
    <w:rsid w:val="0085147C"/>
    <w:rsid w:val="008613A7"/>
    <w:rsid w:val="00863A07"/>
    <w:rsid w:val="00867F6F"/>
    <w:rsid w:val="0087268A"/>
    <w:rsid w:val="00886B56"/>
    <w:rsid w:val="00890633"/>
    <w:rsid w:val="00893600"/>
    <w:rsid w:val="00893E06"/>
    <w:rsid w:val="008967E3"/>
    <w:rsid w:val="008A248C"/>
    <w:rsid w:val="008B1BBD"/>
    <w:rsid w:val="008D54DA"/>
    <w:rsid w:val="008E334E"/>
    <w:rsid w:val="008E5CA4"/>
    <w:rsid w:val="00912F6F"/>
    <w:rsid w:val="00917385"/>
    <w:rsid w:val="00924E7B"/>
    <w:rsid w:val="0094468E"/>
    <w:rsid w:val="00954471"/>
    <w:rsid w:val="00964F01"/>
    <w:rsid w:val="00970C87"/>
    <w:rsid w:val="009A69F5"/>
    <w:rsid w:val="009A6B0F"/>
    <w:rsid w:val="009C4221"/>
    <w:rsid w:val="009D4575"/>
    <w:rsid w:val="009E1F58"/>
    <w:rsid w:val="009E2212"/>
    <w:rsid w:val="009E531B"/>
    <w:rsid w:val="00A07E4D"/>
    <w:rsid w:val="00A119CD"/>
    <w:rsid w:val="00A72C5B"/>
    <w:rsid w:val="00AB05C7"/>
    <w:rsid w:val="00AB4DC9"/>
    <w:rsid w:val="00AB5E9D"/>
    <w:rsid w:val="00AC0817"/>
    <w:rsid w:val="00AC47B3"/>
    <w:rsid w:val="00B02028"/>
    <w:rsid w:val="00B25C38"/>
    <w:rsid w:val="00B51A6E"/>
    <w:rsid w:val="00B64394"/>
    <w:rsid w:val="00B73CA6"/>
    <w:rsid w:val="00B930A6"/>
    <w:rsid w:val="00BA559F"/>
    <w:rsid w:val="00BB2A57"/>
    <w:rsid w:val="00BB55AA"/>
    <w:rsid w:val="00BD32D4"/>
    <w:rsid w:val="00BE63F6"/>
    <w:rsid w:val="00BF6DBD"/>
    <w:rsid w:val="00C06CF3"/>
    <w:rsid w:val="00C1009B"/>
    <w:rsid w:val="00C11EAC"/>
    <w:rsid w:val="00C20E2E"/>
    <w:rsid w:val="00C36CB2"/>
    <w:rsid w:val="00C47AB9"/>
    <w:rsid w:val="00C61CAC"/>
    <w:rsid w:val="00C94F8C"/>
    <w:rsid w:val="00CA1231"/>
    <w:rsid w:val="00CA2559"/>
    <w:rsid w:val="00CD18BB"/>
    <w:rsid w:val="00CE0430"/>
    <w:rsid w:val="00CE2494"/>
    <w:rsid w:val="00CE3CDF"/>
    <w:rsid w:val="00D21BB4"/>
    <w:rsid w:val="00D43B49"/>
    <w:rsid w:val="00D5570E"/>
    <w:rsid w:val="00D6403F"/>
    <w:rsid w:val="00D64B5C"/>
    <w:rsid w:val="00D82FA9"/>
    <w:rsid w:val="00D90E46"/>
    <w:rsid w:val="00D935BC"/>
    <w:rsid w:val="00DA7403"/>
    <w:rsid w:val="00DD1642"/>
    <w:rsid w:val="00DD2405"/>
    <w:rsid w:val="00DE7A49"/>
    <w:rsid w:val="00E0031B"/>
    <w:rsid w:val="00E02433"/>
    <w:rsid w:val="00E04114"/>
    <w:rsid w:val="00E37DD6"/>
    <w:rsid w:val="00E56699"/>
    <w:rsid w:val="00E77659"/>
    <w:rsid w:val="00EB0D1B"/>
    <w:rsid w:val="00EC1BD7"/>
    <w:rsid w:val="00ED6369"/>
    <w:rsid w:val="00ED76E0"/>
    <w:rsid w:val="00EE7396"/>
    <w:rsid w:val="00EF3D9E"/>
    <w:rsid w:val="00F0362F"/>
    <w:rsid w:val="00F41697"/>
    <w:rsid w:val="00F60FD6"/>
    <w:rsid w:val="00F63D14"/>
    <w:rsid w:val="00F64C2B"/>
    <w:rsid w:val="00F650F3"/>
    <w:rsid w:val="00F7799B"/>
    <w:rsid w:val="00F866A3"/>
    <w:rsid w:val="00F9037F"/>
    <w:rsid w:val="00FA017C"/>
    <w:rsid w:val="00FA3243"/>
    <w:rsid w:val="00FB7FE7"/>
    <w:rsid w:val="00FC5D86"/>
    <w:rsid w:val="00FC7772"/>
    <w:rsid w:val="00FD3470"/>
    <w:rsid w:val="00FF08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72C5B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72C5B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itle">
    <w:name w:val="Title"/>
    <w:basedOn w:val="Normal"/>
    <w:next w:val="Normal"/>
    <w:link w:val="TitleChar"/>
    <w:uiPriority w:val="10"/>
    <w:qFormat/>
    <w:rsid w:val="00A72C5B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A72C5B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D164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D1642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917385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72C5B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72C5B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itle">
    <w:name w:val="Title"/>
    <w:basedOn w:val="Normal"/>
    <w:next w:val="Normal"/>
    <w:link w:val="TitleChar"/>
    <w:uiPriority w:val="10"/>
    <w:qFormat/>
    <w:rsid w:val="00A72C5B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A72C5B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D164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D1642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91738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61" Type="http://schemas.openxmlformats.org/officeDocument/2006/relationships/image" Target="media/image56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fontTable" Target="fontTable.xml"/><Relationship Id="rId3" Type="http://schemas.microsoft.com/office/2007/relationships/stylesWithEffects" Target="stylesWithEffect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1" Type="http://schemas.openxmlformats.org/officeDocument/2006/relationships/numbering" Target="numbering.xml"/><Relationship Id="rId6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73</TotalTime>
  <Pages>35</Pages>
  <Words>193</Words>
  <Characters>1104</Characters>
  <Application>Microsoft Office Word</Application>
  <DocSecurity>0</DocSecurity>
  <Lines>9</Lines>
  <Paragraphs>2</Paragraphs>
  <ScaleCrop>false</ScaleCrop>
  <Company>Texas Instruments, Inc.</Company>
  <LinksUpToDate>false</LinksUpToDate>
  <CharactersWithSpaces>1295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Nikhil Gupta</dc:creator>
  <cp:lastModifiedBy>Nikhil Gupta</cp:lastModifiedBy>
  <cp:revision>113</cp:revision>
  <dcterms:created xsi:type="dcterms:W3CDTF">2020-02-19T19:02:00Z</dcterms:created>
  <dcterms:modified xsi:type="dcterms:W3CDTF">2020-02-19T20:15:00Z</dcterms:modified>
</cp:coreProperties>
</file>